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0002033974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8"/>
        <w:gridCol w:w="4037"/>
      </w:tblGrid>
      <w:tr>
        <w:trPr/>
        <w:tc>
          <w:tcPr>
            <w:tcW w:w="6168" w:type="dxa"/>
            <w:tcBorders/>
            <w:vAlign w:val="center"/>
          </w:tcPr>
          <w:p>
            <w:pPr>
              <w:pStyle w:val="TableContents"/>
              <w:bidi w:val="0"/>
              <w:spacing w:before="0" w:after="283"/>
              <w:jc w:val="left"/>
              <w:rPr/>
            </w:pPr>
            <w:r>
              <w:rPr/>
              <w:t>Name of Issuer</w:t>
            </w:r>
          </w:p>
        </w:tc>
        <w:tc>
          <w:tcPr>
            <w:tcW w:w="4037" w:type="dxa"/>
            <w:tcBorders/>
            <w:vAlign w:val="center"/>
          </w:tcPr>
          <w:p>
            <w:pPr>
              <w:pStyle w:val="TableContents"/>
              <w:bidi w:val="0"/>
              <w:spacing w:before="0" w:after="0"/>
              <w:jc w:val="left"/>
              <w:rPr/>
            </w:pPr>
            <w:r>
              <w:rPr/>
              <w:t>Oruka Therapeutics, Inc.</w:t>
            </w:r>
          </w:p>
        </w:tc>
      </w:tr>
      <w:tr>
        <w:trPr/>
        <w:tc>
          <w:tcPr>
            <w:tcW w:w="6168" w:type="dxa"/>
            <w:tcBorders/>
            <w:vAlign w:val="center"/>
          </w:tcPr>
          <w:p>
            <w:pPr>
              <w:pStyle w:val="TableContents"/>
              <w:bidi w:val="0"/>
              <w:spacing w:before="0" w:after="283"/>
              <w:jc w:val="left"/>
              <w:rPr/>
            </w:pPr>
            <w:r>
              <w:rPr/>
              <w:t>SEC File Number</w:t>
            </w:r>
          </w:p>
        </w:tc>
        <w:tc>
          <w:tcPr>
            <w:tcW w:w="4037" w:type="dxa"/>
            <w:tcBorders/>
            <w:vAlign w:val="center"/>
          </w:tcPr>
          <w:p>
            <w:pPr>
              <w:pStyle w:val="TableContents"/>
              <w:bidi w:val="0"/>
              <w:spacing w:before="0" w:after="0"/>
              <w:jc w:val="left"/>
              <w:rPr/>
            </w:pPr>
            <w:r>
              <w:rPr/>
              <w:t>000-22873</w:t>
            </w:r>
          </w:p>
        </w:tc>
      </w:tr>
      <w:tr>
        <w:trPr/>
        <w:tc>
          <w:tcPr>
            <w:tcW w:w="6168" w:type="dxa"/>
            <w:tcBorders/>
            <w:vAlign w:val="center"/>
          </w:tcPr>
          <w:p>
            <w:pPr>
              <w:pStyle w:val="TableContents"/>
              <w:bidi w:val="0"/>
              <w:spacing w:before="0" w:after="283"/>
              <w:jc w:val="left"/>
              <w:rPr/>
            </w:pPr>
            <w:r>
              <w:rPr/>
              <w:t>Address of Issuer</w:t>
            </w:r>
          </w:p>
        </w:tc>
        <w:tc>
          <w:tcPr>
            <w:tcW w:w="4037" w:type="dxa"/>
            <w:tcBorders/>
            <w:vAlign w:val="center"/>
          </w:tcPr>
          <w:p>
            <w:pPr>
              <w:pStyle w:val="TableContents"/>
              <w:bidi w:val="0"/>
              <w:spacing w:before="0" w:after="0"/>
              <w:jc w:val="left"/>
              <w:rPr/>
            </w:pPr>
            <w:r>
              <w:rPr/>
              <w:t>855 Oak Grove Avenue Suite 100</w:t>
              <w:br/>
              <w:t>Menlo Park</w:t>
              <w:br/>
              <w:t xml:space="preserve">CALIFORNIA </w:t>
              <w:br/>
              <w:t>94025</w:t>
            </w:r>
          </w:p>
        </w:tc>
      </w:tr>
      <w:tr>
        <w:trPr/>
        <w:tc>
          <w:tcPr>
            <w:tcW w:w="6168" w:type="dxa"/>
            <w:tcBorders/>
            <w:vAlign w:val="center"/>
          </w:tcPr>
          <w:p>
            <w:pPr>
              <w:pStyle w:val="TableContents"/>
              <w:bidi w:val="0"/>
              <w:spacing w:before="0" w:after="283"/>
              <w:jc w:val="left"/>
              <w:rPr/>
            </w:pPr>
            <w:r>
              <w:rPr/>
              <w:t>Phone</w:t>
            </w:r>
          </w:p>
        </w:tc>
        <w:tc>
          <w:tcPr>
            <w:tcW w:w="4037" w:type="dxa"/>
            <w:tcBorders/>
            <w:vAlign w:val="center"/>
          </w:tcPr>
          <w:p>
            <w:pPr>
              <w:pStyle w:val="TableContents"/>
              <w:bidi w:val="0"/>
              <w:spacing w:before="0" w:after="0"/>
              <w:jc w:val="left"/>
              <w:rPr/>
            </w:pPr>
            <w:r>
              <w:rPr/>
              <w:t>6506067910</w:t>
            </w:r>
          </w:p>
        </w:tc>
      </w:tr>
      <w:tr>
        <w:trPr/>
        <w:tc>
          <w:tcPr>
            <w:tcW w:w="6168" w:type="dxa"/>
            <w:tcBorders/>
            <w:vAlign w:val="center"/>
          </w:tcPr>
          <w:p>
            <w:pPr>
              <w:pStyle w:val="TableContents"/>
              <w:bidi w:val="0"/>
              <w:spacing w:before="0" w:after="283"/>
              <w:jc w:val="left"/>
              <w:rPr/>
            </w:pPr>
            <w:r>
              <w:rPr/>
              <w:t>Name of Person for Whose Account the Securities are To Be Sold</w:t>
            </w:r>
          </w:p>
        </w:tc>
        <w:tc>
          <w:tcPr>
            <w:tcW w:w="4037" w:type="dxa"/>
            <w:tcBorders/>
            <w:vAlign w:val="center"/>
          </w:tcPr>
          <w:p>
            <w:pPr>
              <w:pStyle w:val="TableContents"/>
              <w:bidi w:val="0"/>
              <w:spacing w:before="0" w:after="0"/>
              <w:jc w:val="left"/>
              <w:rPr/>
            </w:pPr>
            <w:r>
              <w:rPr/>
              <w:t>Arjun Agarwal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28588</w:t>
            </w:r>
          </w:p>
        </w:tc>
        <w:tc>
          <w:tcPr>
            <w:tcW w:w="1457" w:type="dxa"/>
            <w:tcBorders/>
            <w:vAlign w:val="center"/>
          </w:tcPr>
          <w:p>
            <w:pPr>
              <w:pStyle w:val="TableContents"/>
              <w:bidi w:val="0"/>
              <w:spacing w:before="0" w:after="283"/>
              <w:jc w:val="left"/>
              <w:rPr/>
            </w:pPr>
            <w:r>
              <w:rPr/>
              <w:t>2481152.52</w:t>
            </w:r>
          </w:p>
        </w:tc>
        <w:tc>
          <w:tcPr>
            <w:tcW w:w="1547" w:type="dxa"/>
            <w:tcBorders/>
            <w:vAlign w:val="center"/>
          </w:tcPr>
          <w:p>
            <w:pPr>
              <w:pStyle w:val="TableContents"/>
              <w:bidi w:val="0"/>
              <w:spacing w:before="0" w:after="283"/>
              <w:jc w:val="left"/>
              <w:rPr/>
            </w:pPr>
            <w:r>
              <w:rPr/>
              <w:t>60312101</w:t>
            </w:r>
          </w:p>
        </w:tc>
        <w:tc>
          <w:tcPr>
            <w:tcW w:w="1564" w:type="dxa"/>
            <w:tcBorders/>
            <w:vAlign w:val="center"/>
          </w:tcPr>
          <w:p>
            <w:pPr>
              <w:pStyle w:val="TableContents"/>
              <w:bidi w:val="0"/>
              <w:spacing w:before="0" w:after="283"/>
              <w:jc w:val="left"/>
              <w:rPr/>
            </w:pPr>
            <w:r>
              <w:rPr/>
              <w:t>07/13/2026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28588</w:t>
            </w:r>
          </w:p>
        </w:tc>
        <w:tc>
          <w:tcPr>
            <w:tcW w:w="1078" w:type="dxa"/>
            <w:tcBorders/>
            <w:vAlign w:val="center"/>
          </w:tcPr>
          <w:p>
            <w:pPr>
              <w:pStyle w:val="TableContents"/>
              <w:bidi w:val="0"/>
              <w:spacing w:before="0" w:after="283"/>
              <w:jc w:val="left"/>
              <w:rPr/>
            </w:pPr>
            <w:r>
              <w:rPr/>
              <w:t>07/13/2026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1"/>
        <w:gridCol w:w="2883"/>
        <w:gridCol w:w="933"/>
        <w:gridCol w:w="1546"/>
        <w:gridCol w:w="1742"/>
      </w:tblGrid>
      <w:tr>
        <w:trPr/>
        <w:tc>
          <w:tcPr>
            <w:tcW w:w="3101"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101" w:type="dxa"/>
            <w:tcBorders/>
            <w:vAlign w:val="center"/>
          </w:tcPr>
          <w:p>
            <w:pPr>
              <w:pStyle w:val="TableContents"/>
              <w:bidi w:val="0"/>
              <w:spacing w:before="0" w:after="283"/>
              <w:jc w:val="left"/>
              <w:rPr/>
            </w:pPr>
            <w:r>
              <w:rPr/>
              <w:t>10b5-1 Sales for ARJUN AGARWAL</w:t>
              <w:br/>
              <w:t>855 Oak Grove Avenue Suite 100</w:t>
              <w:br/>
              <w:t>Menlo Park   CA   94025</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06/22/2026</w:t>
            </w:r>
          </w:p>
        </w:tc>
        <w:tc>
          <w:tcPr>
            <w:tcW w:w="1546" w:type="dxa"/>
            <w:tcBorders/>
            <w:vAlign w:val="center"/>
          </w:tcPr>
          <w:p>
            <w:pPr>
              <w:pStyle w:val="TableContents"/>
              <w:bidi w:val="0"/>
              <w:spacing w:before="0" w:after="283"/>
              <w:jc w:val="left"/>
              <w:rPr/>
            </w:pPr>
            <w:r>
              <w:rPr/>
              <w:t>1587</w:t>
            </w:r>
          </w:p>
        </w:tc>
        <w:tc>
          <w:tcPr>
            <w:tcW w:w="1742" w:type="dxa"/>
            <w:tcBorders/>
            <w:vAlign w:val="center"/>
          </w:tcPr>
          <w:p>
            <w:pPr>
              <w:pStyle w:val="TableContents"/>
              <w:bidi w:val="0"/>
              <w:spacing w:before="0" w:after="283"/>
              <w:jc w:val="left"/>
              <w:rPr/>
            </w:pPr>
            <w:r>
              <w:rPr/>
              <w:t>128468.24</w:t>
            </w:r>
          </w:p>
        </w:tc>
      </w:tr>
      <w:tr>
        <w:trPr/>
        <w:tc>
          <w:tcPr>
            <w:tcW w:w="3101" w:type="dxa"/>
            <w:tcBorders/>
            <w:vAlign w:val="center"/>
          </w:tcPr>
          <w:p>
            <w:pPr>
              <w:pStyle w:val="TableContents"/>
              <w:bidi w:val="0"/>
              <w:spacing w:before="0" w:after="283"/>
              <w:jc w:val="left"/>
              <w:rPr/>
            </w:pPr>
            <w:r>
              <w:rPr/>
              <w:t>ARJUN AGARWAL</w:t>
              <w:br/>
              <w:t>855 Oak Grove Avenue Suite 100</w:t>
              <w:br/>
              <w:t>Menlo Park   CA   94025</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06/15/2026</w:t>
            </w:r>
          </w:p>
        </w:tc>
        <w:tc>
          <w:tcPr>
            <w:tcW w:w="1546" w:type="dxa"/>
            <w:tcBorders/>
            <w:vAlign w:val="center"/>
          </w:tcPr>
          <w:p>
            <w:pPr>
              <w:pStyle w:val="TableContents"/>
              <w:bidi w:val="0"/>
              <w:spacing w:before="0" w:after="283"/>
              <w:jc w:val="left"/>
              <w:rPr/>
            </w:pPr>
            <w:r>
              <w:rPr/>
              <w:t>395</w:t>
            </w:r>
          </w:p>
        </w:tc>
        <w:tc>
          <w:tcPr>
            <w:tcW w:w="1742" w:type="dxa"/>
            <w:tcBorders/>
            <w:vAlign w:val="center"/>
          </w:tcPr>
          <w:p>
            <w:pPr>
              <w:pStyle w:val="TableContents"/>
              <w:bidi w:val="0"/>
              <w:spacing w:before="0" w:after="283"/>
              <w:jc w:val="left"/>
              <w:rPr/>
            </w:pPr>
            <w:r>
              <w:rPr/>
              <w:t>27527.55</w:t>
            </w:r>
          </w:p>
        </w:tc>
      </w:tr>
      <w:tr>
        <w:trPr/>
        <w:tc>
          <w:tcPr>
            <w:tcW w:w="3101" w:type="dxa"/>
            <w:tcBorders/>
            <w:vAlign w:val="center"/>
          </w:tcPr>
          <w:p>
            <w:pPr>
              <w:pStyle w:val="TableContents"/>
              <w:bidi w:val="0"/>
              <w:spacing w:before="0" w:after="283"/>
              <w:jc w:val="left"/>
              <w:rPr/>
            </w:pPr>
            <w:r>
              <w:rPr/>
              <w:t>10b5-1 Sales for ARJUN AGARWAL</w:t>
              <w:br/>
              <w:t>855 Oak Grove Avenue Suite 100</w:t>
              <w:br/>
              <w:t>Menlo Park   CA   94025</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06/12/2026</w:t>
            </w:r>
          </w:p>
        </w:tc>
        <w:tc>
          <w:tcPr>
            <w:tcW w:w="1546" w:type="dxa"/>
            <w:tcBorders/>
            <w:vAlign w:val="center"/>
          </w:tcPr>
          <w:p>
            <w:pPr>
              <w:pStyle w:val="TableContents"/>
              <w:bidi w:val="0"/>
              <w:spacing w:before="0" w:after="283"/>
              <w:jc w:val="left"/>
              <w:rPr/>
            </w:pPr>
            <w:r>
              <w:rPr/>
              <w:t>9459</w:t>
            </w:r>
          </w:p>
        </w:tc>
        <w:tc>
          <w:tcPr>
            <w:tcW w:w="1742" w:type="dxa"/>
            <w:tcBorders/>
            <w:vAlign w:val="center"/>
          </w:tcPr>
          <w:p>
            <w:pPr>
              <w:pStyle w:val="TableContents"/>
              <w:bidi w:val="0"/>
              <w:spacing w:before="0" w:after="283"/>
              <w:jc w:val="left"/>
              <w:rPr/>
            </w:pPr>
            <w:r>
              <w:rPr/>
              <w:t>659507.68</w:t>
            </w:r>
          </w:p>
        </w:tc>
      </w:tr>
      <w:tr>
        <w:trPr/>
        <w:tc>
          <w:tcPr>
            <w:tcW w:w="3101" w:type="dxa"/>
            <w:tcBorders/>
            <w:vAlign w:val="center"/>
          </w:tcPr>
          <w:p>
            <w:pPr>
              <w:pStyle w:val="TableContents"/>
              <w:bidi w:val="0"/>
              <w:spacing w:before="0" w:after="283"/>
              <w:jc w:val="left"/>
              <w:rPr/>
            </w:pPr>
            <w:r>
              <w:rPr/>
              <w:t>10b5-1 Sales for ARJUN AGARWAL</w:t>
              <w:br/>
              <w:t>855 Oak Grove Avenue Suite 100</w:t>
              <w:br/>
              <w:t>Menlo Park   CA   94025</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05/18/2026</w:t>
            </w:r>
          </w:p>
        </w:tc>
        <w:tc>
          <w:tcPr>
            <w:tcW w:w="1546" w:type="dxa"/>
            <w:tcBorders/>
            <w:vAlign w:val="center"/>
          </w:tcPr>
          <w:p>
            <w:pPr>
              <w:pStyle w:val="TableContents"/>
              <w:bidi w:val="0"/>
              <w:spacing w:before="0" w:after="283"/>
              <w:jc w:val="left"/>
              <w:rPr/>
            </w:pPr>
            <w:r>
              <w:rPr/>
              <w:t>10290</w:t>
            </w:r>
          </w:p>
        </w:tc>
        <w:tc>
          <w:tcPr>
            <w:tcW w:w="1742" w:type="dxa"/>
            <w:tcBorders/>
            <w:vAlign w:val="center"/>
          </w:tcPr>
          <w:p>
            <w:pPr>
              <w:pStyle w:val="TableContents"/>
              <w:bidi w:val="0"/>
              <w:spacing w:before="0" w:after="283"/>
              <w:jc w:val="left"/>
              <w:rPr/>
            </w:pPr>
            <w:r>
              <w:rPr/>
              <w:t>607806.63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07/13/2026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02/11/2026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Arjun Agarwal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3592</Characters>
  <CharactersWithSpaces>4246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